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455E4" w:rsidRPr="00EC61D0" w:rsidTr="001E2E7C">
        <w:tc>
          <w:tcPr>
            <w:tcW w:w="3755" w:type="dxa"/>
            <w:shd w:val="clear" w:color="auto" w:fill="auto"/>
          </w:tcPr>
          <w:p w:rsidR="004455E4" w:rsidRPr="00EC61D0" w:rsidRDefault="004455E4" w:rsidP="001E2E7C">
            <w:pPr>
              <w:rPr>
                <w:lang w:val="pt-BR"/>
              </w:rPr>
            </w:pPr>
            <w:r>
              <w:rPr>
                <w:lang w:val="pt-BR"/>
              </w:rPr>
              <w:t>Giáo án số:13</w:t>
            </w:r>
          </w:p>
        </w:tc>
        <w:tc>
          <w:tcPr>
            <w:tcW w:w="5634" w:type="dxa"/>
            <w:shd w:val="clear" w:color="auto" w:fill="auto"/>
          </w:tcPr>
          <w:p w:rsidR="004455E4" w:rsidRPr="00EC61D0" w:rsidRDefault="004455E4" w:rsidP="001E2E7C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4</w:t>
            </w:r>
            <w:r>
              <w:t xml:space="preserve">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</w:p>
          <w:p w:rsidR="004455E4" w:rsidRPr="00EC720E" w:rsidRDefault="004455E4" w:rsidP="001E2E7C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 w:rsidRPr="00EC720E">
              <w:t xml:space="preserve">MẠCH </w:t>
            </w:r>
            <w:r w:rsidRPr="00EC720E">
              <w:rPr>
                <w:lang w:val="vi-VN"/>
              </w:rPr>
              <w:t xml:space="preserve">ĐIỆN </w:t>
            </w:r>
            <w:r w:rsidRPr="00EC720E">
              <w:t>XOAY CHIỀU BA PHA</w:t>
            </w:r>
          </w:p>
          <w:p w:rsidR="004455E4" w:rsidRPr="00EC61D0" w:rsidRDefault="004455E4" w:rsidP="001E2E7C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12/11 – 17/</w:t>
            </w:r>
            <w:r>
              <w:t>1/2018</w:t>
            </w:r>
          </w:p>
        </w:tc>
      </w:tr>
    </w:tbl>
    <w:p w:rsidR="004455E4" w:rsidRPr="00EC61D0" w:rsidRDefault="004455E4" w:rsidP="004455E4"/>
    <w:p w:rsidR="004455E4" w:rsidRPr="00EC61D0" w:rsidRDefault="004455E4" w:rsidP="004455E4">
      <w:pPr>
        <w:ind w:firstLine="360"/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164C8">
        <w:rPr>
          <w:b/>
          <w:sz w:val="40"/>
          <w:szCs w:val="40"/>
        </w:rPr>
        <w:t xml:space="preserve">MẠCH </w:t>
      </w:r>
      <w:r w:rsidRPr="00F164C8">
        <w:rPr>
          <w:b/>
          <w:sz w:val="40"/>
          <w:szCs w:val="40"/>
          <w:lang w:val="vi-VN"/>
        </w:rPr>
        <w:t xml:space="preserve">ĐIỆN </w:t>
      </w:r>
      <w:r w:rsidRPr="00F164C8">
        <w:rPr>
          <w:b/>
          <w:sz w:val="40"/>
          <w:szCs w:val="40"/>
        </w:rPr>
        <w:t>XOAY CHIỀU BA PHA</w:t>
      </w:r>
    </w:p>
    <w:p w:rsidR="004455E4" w:rsidRPr="00EC61D0" w:rsidRDefault="004455E4" w:rsidP="004455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455E4" w:rsidRDefault="004455E4" w:rsidP="004455E4">
      <w:pPr>
        <w:ind w:firstLine="567"/>
        <w:jc w:val="both"/>
        <w:rPr>
          <w:lang w:val="it-IT"/>
        </w:rPr>
      </w:pPr>
      <w:r w:rsidRPr="00EC61D0">
        <w:rPr>
          <w:lang w:val="it-IT"/>
        </w:rPr>
        <w:t>Sau khi học xong bài này người học có khả năng: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được khái niệm, đặc điểm  và ý nghĩa mạch xoay chiều ba pha.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vận dụng được các dạng sơ đồ đấu dây trong mạng ba pha.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được các dạng bài toán về mạng ba pha cân bằng.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Rèn luyện tính cẩn thận, tỉ mỉ trong tính toán</w:t>
      </w:r>
    </w:p>
    <w:p w:rsidR="004455E4" w:rsidRPr="00EC61D0" w:rsidRDefault="004455E4" w:rsidP="004455E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455E4" w:rsidRDefault="004455E4" w:rsidP="004455E4">
      <w:pPr>
        <w:rPr>
          <w:lang w:val="it-IT"/>
        </w:rPr>
      </w:pPr>
    </w:p>
    <w:p w:rsidR="004455E4" w:rsidRPr="00EC61D0" w:rsidRDefault="004455E4" w:rsidP="004455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455E4" w:rsidRDefault="004455E4" w:rsidP="004455E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4455E4" w:rsidRDefault="004455E4" w:rsidP="004455E4">
      <w:pPr>
        <w:rPr>
          <w:sz w:val="26"/>
          <w:szCs w:val="26"/>
          <w:lang w:val="sv-SE"/>
        </w:rPr>
      </w:pPr>
    </w:p>
    <w:p w:rsidR="004455E4" w:rsidRPr="00EC61D0" w:rsidRDefault="004455E4" w:rsidP="004455E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455E4" w:rsidRPr="00EC61D0" w:rsidTr="001E2E7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455E4" w:rsidRPr="00EC61D0" w:rsidTr="001E2E7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55E4" w:rsidRPr="00EC61D0" w:rsidRDefault="004455E4" w:rsidP="001E2E7C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 xml:space="preserve"> 3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455E4" w:rsidRPr="00EC61D0" w:rsidRDefault="004455E4" w:rsidP="004455E4">
            <w:pPr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455E4" w:rsidRPr="008818C4" w:rsidRDefault="004455E4" w:rsidP="001E2E7C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proofErr w:type="spellStart"/>
            <w:r w:rsidRPr="008818C4">
              <w:rPr>
                <w:sz w:val="26"/>
                <w:szCs w:val="26"/>
              </w:rPr>
              <w:t>Tổng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quan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về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nguồn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áp</w:t>
            </w:r>
            <w:proofErr w:type="spellEnd"/>
            <w:r w:rsidRPr="008818C4">
              <w:rPr>
                <w:sz w:val="26"/>
                <w:szCs w:val="26"/>
              </w:rPr>
              <w:t xml:space="preserve"> 3 </w:t>
            </w:r>
            <w:proofErr w:type="spellStart"/>
            <w:r w:rsidRPr="008818C4">
              <w:rPr>
                <w:sz w:val="26"/>
                <w:szCs w:val="26"/>
              </w:rPr>
              <w:t>pha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cân</w:t>
            </w:r>
            <w:proofErr w:type="spellEnd"/>
            <w:r w:rsidRPr="008818C4">
              <w:rPr>
                <w:sz w:val="26"/>
                <w:szCs w:val="26"/>
              </w:rPr>
              <w:t xml:space="preserve"> </w:t>
            </w:r>
            <w:proofErr w:type="spellStart"/>
            <w:r w:rsidRPr="008818C4">
              <w:rPr>
                <w:sz w:val="26"/>
                <w:szCs w:val="26"/>
              </w:rPr>
              <w:t>bằng</w:t>
            </w:r>
            <w:proofErr w:type="spellEnd"/>
          </w:p>
          <w:p w:rsidR="004455E4" w:rsidRPr="008818C4" w:rsidRDefault="004455E4" w:rsidP="001E2E7C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>Định nghĩa</w:t>
            </w:r>
          </w:p>
          <w:p w:rsidR="004455E4" w:rsidRPr="008818C4" w:rsidRDefault="004455E4" w:rsidP="001E2E7C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>Phân loại</w:t>
            </w:r>
          </w:p>
          <w:p w:rsidR="004455E4" w:rsidRPr="004455E4" w:rsidRDefault="004455E4" w:rsidP="004455E4">
            <w:pPr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Các phương pháp đấu nguồn 3 pha cân </w:t>
            </w:r>
            <w:r>
              <w:rPr>
                <w:bCs/>
                <w:sz w:val="26"/>
                <w:szCs w:val="26"/>
                <w:lang w:val="de-DE"/>
              </w:rPr>
              <w:t>bằng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xoay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3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4455E4" w:rsidRDefault="004455E4" w:rsidP="00445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</w:t>
            </w:r>
            <w:r>
              <w:rPr>
                <w:sz w:val="26"/>
                <w:szCs w:val="26"/>
                <w:lang w:val="nb-NO"/>
              </w:rPr>
              <w:t>, phát biểu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5’</w:t>
            </w: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5’</w:t>
            </w: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Pr="00EC61D0" w:rsidRDefault="004455E4" w:rsidP="00445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55’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>
              <w:rPr>
                <w:sz w:val="26"/>
                <w:szCs w:val="26"/>
                <w:lang w:val="nb-NO"/>
              </w:rPr>
              <w:t>’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tabs>
                <w:tab w:val="left" w:pos="1905"/>
              </w:tabs>
              <w:rPr>
                <w:sz w:val="26"/>
                <w:szCs w:val="26"/>
                <w:lang w:val="pt-BR"/>
              </w:rPr>
            </w:pPr>
            <w:proofErr w:type="spellStart"/>
            <w:r w:rsidRPr="005B0056">
              <w:rPr>
                <w:szCs w:val="26"/>
              </w:rPr>
              <w:t>Bài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tập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chương</w:t>
            </w:r>
            <w:proofErr w:type="spellEnd"/>
            <w:r w:rsidRPr="005B0056">
              <w:rPr>
                <w:szCs w:val="26"/>
              </w:rPr>
              <w:t xml:space="preserve"> 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455E4" w:rsidRPr="00EC61D0" w:rsidRDefault="004455E4" w:rsidP="004455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1303"/>
        <w:gridCol w:w="4676"/>
      </w:tblGrid>
      <w:tr w:rsidR="004455E4" w:rsidRPr="00EC61D0" w:rsidTr="001E2E7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</w:p>
        </w:tc>
      </w:tr>
      <w:tr w:rsidR="004455E4" w:rsidRPr="00EC61D0" w:rsidTr="001E2E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4455E4" w:rsidRPr="00C1404D" w:rsidRDefault="004455E4" w:rsidP="001E2E7C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lastRenderedPageBreak/>
              <w:t xml:space="preserve">      </w:t>
            </w:r>
          </w:p>
          <w:p w:rsidR="004455E4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4455E4" w:rsidRPr="00C1404D" w:rsidRDefault="004455E4" w:rsidP="001E2E7C">
            <w:pPr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Thành phố Hồ Chí Minh, ngày 13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4455E4" w:rsidRPr="00EC61D0" w:rsidRDefault="004455E4" w:rsidP="004455E4">
      <w:pPr>
        <w:rPr>
          <w:sz w:val="28"/>
          <w:lang w:val="pt-BR"/>
        </w:rPr>
      </w:pPr>
    </w:p>
    <w:p w:rsidR="00FD34E4" w:rsidRDefault="00FD34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455E4" w:rsidRPr="00EC61D0" w:rsidTr="001E2E7C">
        <w:tc>
          <w:tcPr>
            <w:tcW w:w="3755" w:type="dxa"/>
            <w:shd w:val="clear" w:color="auto" w:fill="auto"/>
          </w:tcPr>
          <w:p w:rsidR="004455E4" w:rsidRPr="00EC61D0" w:rsidRDefault="004455E4" w:rsidP="001E2E7C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số:14</w:t>
            </w:r>
          </w:p>
        </w:tc>
        <w:tc>
          <w:tcPr>
            <w:tcW w:w="5634" w:type="dxa"/>
            <w:shd w:val="clear" w:color="auto" w:fill="auto"/>
          </w:tcPr>
          <w:p w:rsidR="004455E4" w:rsidRPr="00EC61D0" w:rsidRDefault="004455E4" w:rsidP="001E2E7C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4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</w:p>
          <w:p w:rsidR="004455E4" w:rsidRPr="00EC720E" w:rsidRDefault="004455E4" w:rsidP="001E2E7C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 w:rsidRPr="00EC720E">
              <w:t xml:space="preserve">MẠCH </w:t>
            </w:r>
            <w:r w:rsidRPr="00EC720E">
              <w:rPr>
                <w:lang w:val="vi-VN"/>
              </w:rPr>
              <w:t xml:space="preserve">ĐIỆN </w:t>
            </w:r>
            <w:r w:rsidRPr="00EC720E">
              <w:t>XOAY CHIỀU BA PHA</w:t>
            </w:r>
          </w:p>
          <w:p w:rsidR="004455E4" w:rsidRPr="00EC61D0" w:rsidRDefault="004455E4" w:rsidP="004455E4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>
              <w:t xml:space="preserve"> 19/11 – 24</w:t>
            </w:r>
            <w:r>
              <w:t>/1</w:t>
            </w:r>
            <w:r>
              <w:t>1</w:t>
            </w:r>
            <w:r>
              <w:t>/2018</w:t>
            </w:r>
          </w:p>
        </w:tc>
      </w:tr>
    </w:tbl>
    <w:p w:rsidR="004455E4" w:rsidRPr="00EC61D0" w:rsidRDefault="004455E4" w:rsidP="004455E4"/>
    <w:p w:rsidR="004455E4" w:rsidRPr="00EC61D0" w:rsidRDefault="004455E4" w:rsidP="004455E4">
      <w:pPr>
        <w:ind w:firstLine="360"/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164C8">
        <w:rPr>
          <w:b/>
          <w:sz w:val="40"/>
          <w:szCs w:val="40"/>
        </w:rPr>
        <w:t xml:space="preserve">MẠCH </w:t>
      </w:r>
      <w:r w:rsidRPr="00F164C8">
        <w:rPr>
          <w:b/>
          <w:sz w:val="40"/>
          <w:szCs w:val="40"/>
          <w:lang w:val="vi-VN"/>
        </w:rPr>
        <w:t xml:space="preserve">ĐIỆN </w:t>
      </w:r>
      <w:r w:rsidRPr="00F164C8">
        <w:rPr>
          <w:b/>
          <w:sz w:val="40"/>
          <w:szCs w:val="40"/>
        </w:rPr>
        <w:t>XOAY CHIỀU BA PHA</w:t>
      </w:r>
    </w:p>
    <w:p w:rsidR="004455E4" w:rsidRPr="00EC61D0" w:rsidRDefault="004455E4" w:rsidP="004455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455E4" w:rsidRDefault="004455E4" w:rsidP="004455E4">
      <w:pPr>
        <w:ind w:firstLine="567"/>
        <w:jc w:val="both"/>
        <w:rPr>
          <w:lang w:val="it-IT"/>
        </w:rPr>
      </w:pPr>
      <w:r w:rsidRPr="00EC61D0">
        <w:rPr>
          <w:lang w:val="it-IT"/>
        </w:rPr>
        <w:t>Sau khi học xong bài này người học có khả năng: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được khái niệm, đặc điểm  và ý nghĩa mạch xoay chiều ba pha.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vận dụng được các dạng sơ đồ đấu dây trong mạng ba pha.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được các dạng bài toán về mạng ba pha cân bằng.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Rèn luyện tính cẩn thận, tỉ mỉ trong tính toán</w:t>
      </w:r>
    </w:p>
    <w:p w:rsidR="004455E4" w:rsidRPr="00EC61D0" w:rsidRDefault="004455E4" w:rsidP="004455E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455E4" w:rsidRDefault="004455E4" w:rsidP="004455E4">
      <w:pPr>
        <w:rPr>
          <w:lang w:val="it-IT"/>
        </w:rPr>
      </w:pPr>
    </w:p>
    <w:p w:rsidR="004455E4" w:rsidRPr="00EC61D0" w:rsidRDefault="004455E4" w:rsidP="004455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455E4" w:rsidRDefault="004455E4" w:rsidP="004455E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4455E4" w:rsidRDefault="004455E4" w:rsidP="004455E4">
      <w:pPr>
        <w:rPr>
          <w:sz w:val="26"/>
          <w:szCs w:val="26"/>
          <w:lang w:val="sv-SE"/>
        </w:rPr>
      </w:pPr>
    </w:p>
    <w:p w:rsidR="004455E4" w:rsidRPr="00EC61D0" w:rsidRDefault="004455E4" w:rsidP="004455E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455E4" w:rsidRPr="00EC61D0" w:rsidTr="001E2E7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455E4" w:rsidRPr="00EC61D0" w:rsidTr="001E2E7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55E4" w:rsidRPr="00EC61D0" w:rsidRDefault="004455E4" w:rsidP="001E2E7C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 xml:space="preserve"> 3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Pr="00EC61D0" w:rsidRDefault="004455E4" w:rsidP="004455E4">
            <w:pPr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455E4" w:rsidRPr="008818C4" w:rsidRDefault="004455E4" w:rsidP="001E2E7C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Phương pháp giải 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pha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</w:p>
          <w:p w:rsidR="004455E4" w:rsidRPr="008818C4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ba nguồn Y – Tải Y </w:t>
            </w:r>
          </w:p>
          <w:p w:rsidR="004455E4" w:rsidRPr="008818C4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 xml:space="preserve">ba 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nguồn Y – Tải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</w:p>
          <w:p w:rsidR="004455E4" w:rsidRPr="008818C4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nguồn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– Tải Y</w:t>
            </w:r>
          </w:p>
          <w:p w:rsidR="004455E4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nguồn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– Tải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</w:p>
          <w:p w:rsidR="004455E4" w:rsidRPr="008818C4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</w:p>
          <w:p w:rsidR="004455E4" w:rsidRPr="004323EE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xoay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chiều</w:t>
            </w:r>
            <w:proofErr w:type="spellEnd"/>
            <w:r>
              <w:rPr>
                <w:sz w:val="26"/>
                <w:szCs w:val="26"/>
              </w:rPr>
              <w:t xml:space="preserve"> 3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</w:p>
          <w:p w:rsidR="004455E4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4455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phát biểu</w:t>
            </w:r>
            <w:r>
              <w:rPr>
                <w:sz w:val="26"/>
                <w:szCs w:val="26"/>
                <w:lang w:val="nb-NO"/>
              </w:rPr>
              <w:t xml:space="preserve">, </w:t>
            </w:r>
            <w:r>
              <w:rPr>
                <w:sz w:val="26"/>
                <w:szCs w:val="26"/>
                <w:lang w:val="nb-NO"/>
              </w:rPr>
              <w:t>ghi chép</w:t>
            </w: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5’</w:t>
            </w: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5’</w:t>
            </w: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  <w:r>
              <w:rPr>
                <w:sz w:val="26"/>
                <w:szCs w:val="26"/>
              </w:rPr>
              <w:t>’</w:t>
            </w: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Pr="00EC61D0" w:rsidRDefault="004455E4" w:rsidP="004455E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tabs>
                <w:tab w:val="left" w:pos="1905"/>
              </w:tabs>
              <w:rPr>
                <w:sz w:val="26"/>
                <w:szCs w:val="26"/>
                <w:lang w:val="pt-BR"/>
              </w:rPr>
            </w:pPr>
            <w:proofErr w:type="spellStart"/>
            <w:r w:rsidRPr="005B0056">
              <w:rPr>
                <w:szCs w:val="26"/>
              </w:rPr>
              <w:t>Bài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tập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chương</w:t>
            </w:r>
            <w:proofErr w:type="spellEnd"/>
            <w:r w:rsidRPr="005B0056">
              <w:rPr>
                <w:szCs w:val="26"/>
              </w:rPr>
              <w:t xml:space="preserve"> 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455E4" w:rsidRPr="00EC61D0" w:rsidRDefault="004455E4" w:rsidP="004455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1303"/>
        <w:gridCol w:w="4676"/>
      </w:tblGrid>
      <w:tr w:rsidR="004455E4" w:rsidRPr="00EC61D0" w:rsidTr="001E2E7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</w:p>
        </w:tc>
      </w:tr>
      <w:tr w:rsidR="004455E4" w:rsidRPr="00EC61D0" w:rsidTr="001E2E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4455E4" w:rsidRPr="00C1404D" w:rsidRDefault="004455E4" w:rsidP="001E2E7C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4455E4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4455E4" w:rsidRPr="00C1404D" w:rsidRDefault="004455E4" w:rsidP="001E2E7C">
            <w:pPr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Thành phố Hồ Chí Minh, ngày 13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8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4455E4" w:rsidRPr="00EC61D0" w:rsidRDefault="004455E4" w:rsidP="004455E4">
      <w:pPr>
        <w:rPr>
          <w:sz w:val="28"/>
          <w:lang w:val="pt-BR"/>
        </w:rPr>
      </w:pPr>
    </w:p>
    <w:p w:rsidR="004455E4" w:rsidRDefault="004455E4" w:rsidP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p w:rsidR="004455E4" w:rsidRDefault="004455E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455E4" w:rsidRPr="00EC61D0" w:rsidTr="001E2E7C">
        <w:tc>
          <w:tcPr>
            <w:tcW w:w="3755" w:type="dxa"/>
            <w:shd w:val="clear" w:color="auto" w:fill="auto"/>
          </w:tcPr>
          <w:p w:rsidR="004455E4" w:rsidRPr="00EC61D0" w:rsidRDefault="004455E4" w:rsidP="001E2E7C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Giáo án số:15</w:t>
            </w:r>
          </w:p>
        </w:tc>
        <w:tc>
          <w:tcPr>
            <w:tcW w:w="5634" w:type="dxa"/>
            <w:shd w:val="clear" w:color="auto" w:fill="auto"/>
          </w:tcPr>
          <w:p w:rsidR="004455E4" w:rsidRPr="00EC61D0" w:rsidRDefault="004455E4" w:rsidP="001E2E7C">
            <w:proofErr w:type="spellStart"/>
            <w:r w:rsidRPr="00EC61D0">
              <w:t>Thời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gian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>:</w:t>
            </w:r>
            <w:r>
              <w:t xml:space="preserve"> 4 </w:t>
            </w:r>
            <w:proofErr w:type="spellStart"/>
            <w:r>
              <w:t>tiết</w:t>
            </w:r>
            <w:proofErr w:type="spellEnd"/>
            <w:r>
              <w:t xml:space="preserve"> </w:t>
            </w:r>
          </w:p>
          <w:p w:rsidR="004455E4" w:rsidRPr="00EC720E" w:rsidRDefault="004455E4" w:rsidP="001E2E7C">
            <w:proofErr w:type="spellStart"/>
            <w:r w:rsidRPr="00EC61D0">
              <w:t>Tên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chương</w:t>
            </w:r>
            <w:proofErr w:type="spellEnd"/>
            <w:r w:rsidRPr="00EC61D0">
              <w:t xml:space="preserve">: </w:t>
            </w:r>
            <w:r w:rsidRPr="00EC720E">
              <w:t xml:space="preserve">MẠCH </w:t>
            </w:r>
            <w:r w:rsidRPr="00EC720E">
              <w:rPr>
                <w:lang w:val="vi-VN"/>
              </w:rPr>
              <w:t xml:space="preserve">ĐIỆN </w:t>
            </w:r>
            <w:r w:rsidRPr="00EC720E">
              <w:t>XOAY CHIỀU BA PHA</w:t>
            </w:r>
          </w:p>
          <w:p w:rsidR="004455E4" w:rsidRPr="00EC61D0" w:rsidRDefault="004455E4" w:rsidP="001E2E7C">
            <w:proofErr w:type="spellStart"/>
            <w:r w:rsidRPr="00EC61D0">
              <w:t>Thực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hiện</w:t>
            </w:r>
            <w:proofErr w:type="spellEnd"/>
            <w:r w:rsidRPr="00EC61D0">
              <w:t xml:space="preserve"> </w:t>
            </w:r>
            <w:proofErr w:type="spellStart"/>
            <w:r w:rsidRPr="00EC61D0">
              <w:t>ngày</w:t>
            </w:r>
            <w:proofErr w:type="spellEnd"/>
            <w:r w:rsidR="00001F84">
              <w:t xml:space="preserve"> 26/11 – 01</w:t>
            </w:r>
            <w:r>
              <w:t>/1</w:t>
            </w:r>
            <w:r w:rsidR="00001F84">
              <w:t>2</w:t>
            </w:r>
            <w:r>
              <w:t>/2018</w:t>
            </w:r>
          </w:p>
        </w:tc>
      </w:tr>
    </w:tbl>
    <w:p w:rsidR="004455E4" w:rsidRPr="00EC61D0" w:rsidRDefault="004455E4" w:rsidP="004455E4"/>
    <w:p w:rsidR="004455E4" w:rsidRPr="00EC61D0" w:rsidRDefault="004455E4" w:rsidP="004455E4">
      <w:pPr>
        <w:ind w:firstLine="360"/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164C8">
        <w:rPr>
          <w:b/>
          <w:sz w:val="40"/>
          <w:szCs w:val="40"/>
        </w:rPr>
        <w:t xml:space="preserve">MẠCH </w:t>
      </w:r>
      <w:r w:rsidRPr="00F164C8">
        <w:rPr>
          <w:b/>
          <w:sz w:val="40"/>
          <w:szCs w:val="40"/>
          <w:lang w:val="vi-VN"/>
        </w:rPr>
        <w:t xml:space="preserve">ĐIỆN </w:t>
      </w:r>
      <w:r w:rsidRPr="00F164C8">
        <w:rPr>
          <w:b/>
          <w:sz w:val="40"/>
          <w:szCs w:val="40"/>
        </w:rPr>
        <w:t>XOAY CHIỀU BA PHA</w:t>
      </w:r>
    </w:p>
    <w:p w:rsidR="004455E4" w:rsidRPr="00EC61D0" w:rsidRDefault="004455E4" w:rsidP="004455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455E4" w:rsidRDefault="004455E4" w:rsidP="004455E4">
      <w:pPr>
        <w:ind w:firstLine="567"/>
        <w:jc w:val="both"/>
        <w:rPr>
          <w:lang w:val="it-IT"/>
        </w:rPr>
      </w:pPr>
      <w:r w:rsidRPr="00EC61D0">
        <w:rPr>
          <w:lang w:val="it-IT"/>
        </w:rPr>
        <w:t>Sau khi học xong bài này người học có khả năng: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được khái niệm, đặc điểm  và ý nghĩa mạch xoay chiều ba pha.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Phân tích và vận dụng được các dạng sơ đồ đấu dây trong mạng ba pha.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Giải được các dạng bài toán về mạng ba pha cân bằng.</w:t>
      </w:r>
    </w:p>
    <w:p w:rsidR="004455E4" w:rsidRPr="005B0056" w:rsidRDefault="004455E4" w:rsidP="004455E4">
      <w:pPr>
        <w:ind w:firstLine="567"/>
        <w:jc w:val="both"/>
        <w:rPr>
          <w:szCs w:val="26"/>
          <w:lang w:val="pl-PL"/>
        </w:rPr>
      </w:pPr>
      <w:r w:rsidRPr="005B0056">
        <w:rPr>
          <w:szCs w:val="26"/>
          <w:lang w:val="pl-PL"/>
        </w:rPr>
        <w:t>- Rèn luyện tính cẩn thận, tỉ mỉ trong tính toán</w:t>
      </w:r>
    </w:p>
    <w:p w:rsidR="004455E4" w:rsidRPr="00EC61D0" w:rsidRDefault="004455E4" w:rsidP="004455E4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455E4" w:rsidRDefault="004455E4" w:rsidP="004455E4">
      <w:pPr>
        <w:rPr>
          <w:lang w:val="it-IT"/>
        </w:rPr>
      </w:pPr>
    </w:p>
    <w:p w:rsidR="004455E4" w:rsidRPr="00EC61D0" w:rsidRDefault="004455E4" w:rsidP="004455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455E4" w:rsidRDefault="004455E4" w:rsidP="004455E4">
      <w:pPr>
        <w:ind w:firstLine="720"/>
        <w:rPr>
          <w:sz w:val="26"/>
          <w:szCs w:val="26"/>
          <w:lang w:val="sv-SE"/>
        </w:rPr>
      </w:pP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phong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cần</w:t>
      </w:r>
      <w:proofErr w:type="spellEnd"/>
      <w:r>
        <w:rPr>
          <w:sz w:val="26"/>
          <w:szCs w:val="26"/>
          <w:lang w:val="sv-SE"/>
        </w:rPr>
        <w:t xml:space="preserve"> </w:t>
      </w:r>
    </w:p>
    <w:p w:rsidR="004455E4" w:rsidRDefault="004455E4" w:rsidP="004455E4">
      <w:pPr>
        <w:rPr>
          <w:sz w:val="26"/>
          <w:szCs w:val="26"/>
          <w:lang w:val="sv-SE"/>
        </w:rPr>
      </w:pPr>
    </w:p>
    <w:p w:rsidR="004455E4" w:rsidRPr="00EC61D0" w:rsidRDefault="004455E4" w:rsidP="004455E4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455E4" w:rsidRPr="00EC61D0" w:rsidTr="001E2E7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fr-FR"/>
              </w:rPr>
            </w:pPr>
            <w:proofErr w:type="spellStart"/>
            <w:r w:rsidRPr="00EC61D0">
              <w:rPr>
                <w:lang w:val="fr-FR"/>
              </w:rPr>
              <w:t>Hoạt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động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dạy</w:t>
            </w:r>
            <w:proofErr w:type="spellEnd"/>
            <w:r w:rsidRPr="00EC61D0">
              <w:rPr>
                <w:lang w:val="fr-FR"/>
              </w:rPr>
              <w:t xml:space="preserve"> </w:t>
            </w:r>
            <w:proofErr w:type="spellStart"/>
            <w:r w:rsidRPr="00EC61D0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455E4" w:rsidRPr="00EC61D0" w:rsidTr="001E2E7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455E4" w:rsidRPr="00EC61D0" w:rsidRDefault="004455E4" w:rsidP="001E2E7C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ứng dụng cơ bản của mạch điên</w:t>
            </w:r>
            <w:r>
              <w:rPr>
                <w:sz w:val="26"/>
                <w:szCs w:val="26"/>
                <w:lang w:val="de-DE"/>
              </w:rPr>
              <w:t xml:space="preserve"> 3 pha.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001F84" w:rsidRDefault="00001F8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001F84" w:rsidRDefault="00001F84" w:rsidP="001E2E7C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</w:p>
          <w:p w:rsidR="004455E4" w:rsidRPr="008818C4" w:rsidRDefault="004455E4" w:rsidP="001E2E7C">
            <w:pPr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Phương pháp giải 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>ba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pha không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</w:p>
          <w:p w:rsidR="004455E4" w:rsidRPr="008818C4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 w:val="26"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ba nguồn Y cân bằng – Tải Y không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</w:t>
            </w:r>
          </w:p>
          <w:p w:rsidR="004455E4" w:rsidRPr="004323EE" w:rsidRDefault="004455E4" w:rsidP="001E2E7C">
            <w:pPr>
              <w:tabs>
                <w:tab w:val="left" w:pos="1418"/>
              </w:tabs>
              <w:spacing w:before="60" w:after="60"/>
              <w:jc w:val="both"/>
              <w:rPr>
                <w:bCs/>
                <w:szCs w:val="26"/>
                <w:lang w:val="de-DE"/>
              </w:rPr>
            </w:pPr>
            <w:r w:rsidRPr="008818C4">
              <w:rPr>
                <w:bCs/>
                <w:sz w:val="26"/>
                <w:szCs w:val="26"/>
                <w:lang w:val="de-DE"/>
              </w:rPr>
              <w:t xml:space="preserve">Mạch điện </w:t>
            </w:r>
            <w:r w:rsidRPr="008818C4">
              <w:rPr>
                <w:bCs/>
                <w:sz w:val="26"/>
                <w:szCs w:val="26"/>
                <w:lang w:val="vi-VN"/>
              </w:rPr>
              <w:t xml:space="preserve">ba </w:t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nguồn Y cân bằng – Tải </w:t>
            </w:r>
            <w:r w:rsidRPr="008818C4">
              <w:rPr>
                <w:bCs/>
                <w:sz w:val="26"/>
                <w:szCs w:val="26"/>
                <w:lang w:val="de-DE"/>
              </w:rPr>
              <w:sym w:font="Symbol" w:char="F044"/>
            </w:r>
            <w:r w:rsidRPr="008818C4">
              <w:rPr>
                <w:bCs/>
                <w:sz w:val="26"/>
                <w:szCs w:val="26"/>
                <w:lang w:val="de-DE"/>
              </w:rPr>
              <w:t xml:space="preserve"> không </w:t>
            </w:r>
            <w:r w:rsidRPr="008818C4">
              <w:rPr>
                <w:bCs/>
                <w:sz w:val="26"/>
                <w:szCs w:val="26"/>
                <w:lang w:val="vi-VN"/>
              </w:rPr>
              <w:t>cân bằng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001F84" w:rsidRDefault="00001F84" w:rsidP="001E2E7C">
            <w:pPr>
              <w:jc w:val="both"/>
              <w:rPr>
                <w:sz w:val="26"/>
                <w:szCs w:val="26"/>
              </w:rPr>
            </w:pPr>
          </w:p>
          <w:p w:rsidR="00001F84" w:rsidRDefault="00001F84" w:rsidP="001E2E7C">
            <w:pPr>
              <w:jc w:val="both"/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</w:t>
            </w:r>
            <w:r w:rsidR="00001F84">
              <w:rPr>
                <w:sz w:val="26"/>
                <w:szCs w:val="26"/>
              </w:rPr>
              <w:t xml:space="preserve"> </w:t>
            </w:r>
            <w:proofErr w:type="spellStart"/>
            <w:r w:rsidR="00001F84">
              <w:rPr>
                <w:sz w:val="26"/>
                <w:szCs w:val="26"/>
              </w:rPr>
              <w:t>diễn</w:t>
            </w:r>
            <w:proofErr w:type="spellEnd"/>
            <w:r w:rsidR="00001F84">
              <w:rPr>
                <w:sz w:val="26"/>
                <w:szCs w:val="26"/>
              </w:rPr>
              <w:t xml:space="preserve"> </w:t>
            </w:r>
            <w:proofErr w:type="spellStart"/>
            <w:r w:rsidR="00001F84">
              <w:rPr>
                <w:sz w:val="26"/>
                <w:szCs w:val="26"/>
              </w:rPr>
              <w:t>giảng</w:t>
            </w:r>
            <w:proofErr w:type="spellEnd"/>
          </w:p>
          <w:p w:rsidR="004455E4" w:rsidRPr="00EC61D0" w:rsidRDefault="004455E4" w:rsidP="001E2E7C">
            <w:pPr>
              <w:jc w:val="both"/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001F84" w:rsidRDefault="00001F84" w:rsidP="001E2E7C">
            <w:pPr>
              <w:rPr>
                <w:sz w:val="26"/>
                <w:szCs w:val="26"/>
                <w:lang w:val="nb-NO"/>
              </w:rPr>
            </w:pPr>
          </w:p>
          <w:p w:rsidR="00001F84" w:rsidRPr="00EC61D0" w:rsidRDefault="00001F84" w:rsidP="001E2E7C">
            <w:pPr>
              <w:rPr>
                <w:sz w:val="26"/>
                <w:szCs w:val="26"/>
                <w:lang w:val="nb-NO"/>
              </w:rPr>
            </w:pPr>
          </w:p>
          <w:p w:rsidR="00001F84" w:rsidRPr="00EC61D0" w:rsidRDefault="004455E4" w:rsidP="00001F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phát biểu</w:t>
            </w:r>
            <w:r w:rsidR="00001F84">
              <w:rPr>
                <w:sz w:val="26"/>
                <w:szCs w:val="26"/>
                <w:lang w:val="nb-NO"/>
              </w:rPr>
              <w:t xml:space="preserve">, </w:t>
            </w:r>
            <w:r w:rsidR="00001F84">
              <w:rPr>
                <w:sz w:val="26"/>
                <w:szCs w:val="26"/>
                <w:lang w:val="nb-NO"/>
              </w:rPr>
              <w:t>ghi chép</w:t>
            </w: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</w:rPr>
            </w:pPr>
          </w:p>
          <w:p w:rsidR="004455E4" w:rsidRPr="00EC61D0" w:rsidRDefault="004455E4" w:rsidP="001E2E7C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4455E4" w:rsidRDefault="00001F84" w:rsidP="001E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4455E4">
              <w:rPr>
                <w:sz w:val="26"/>
                <w:szCs w:val="26"/>
              </w:rPr>
              <w:t>5’</w:t>
            </w:r>
          </w:p>
          <w:p w:rsidR="004455E4" w:rsidRDefault="004455E4" w:rsidP="001E2E7C">
            <w:pPr>
              <w:jc w:val="center"/>
              <w:rPr>
                <w:sz w:val="26"/>
                <w:szCs w:val="26"/>
              </w:rPr>
            </w:pPr>
          </w:p>
          <w:p w:rsidR="00001F84" w:rsidRDefault="00001F84" w:rsidP="001E2E7C">
            <w:pPr>
              <w:jc w:val="center"/>
              <w:rPr>
                <w:sz w:val="26"/>
                <w:szCs w:val="26"/>
              </w:rPr>
            </w:pPr>
          </w:p>
          <w:p w:rsidR="00001F84" w:rsidRDefault="00001F84" w:rsidP="001E2E7C">
            <w:pPr>
              <w:jc w:val="center"/>
              <w:rPr>
                <w:sz w:val="26"/>
                <w:szCs w:val="26"/>
              </w:rPr>
            </w:pPr>
          </w:p>
          <w:p w:rsidR="00001F84" w:rsidRDefault="00001F84" w:rsidP="001E2E7C">
            <w:pPr>
              <w:jc w:val="center"/>
              <w:rPr>
                <w:sz w:val="26"/>
                <w:szCs w:val="26"/>
              </w:rPr>
            </w:pPr>
          </w:p>
          <w:p w:rsidR="00001F84" w:rsidRDefault="00001F84" w:rsidP="001E2E7C">
            <w:pPr>
              <w:jc w:val="center"/>
              <w:rPr>
                <w:sz w:val="26"/>
                <w:szCs w:val="26"/>
              </w:rPr>
            </w:pPr>
          </w:p>
          <w:p w:rsidR="004455E4" w:rsidRPr="00EC61D0" w:rsidRDefault="00001F84" w:rsidP="00001F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  <w:r w:rsidR="004455E4">
              <w:rPr>
                <w:sz w:val="26"/>
                <w:szCs w:val="26"/>
              </w:rPr>
              <w:t>’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</w:p>
          <w:p w:rsidR="004455E4" w:rsidRPr="00EC61D0" w:rsidRDefault="004455E4" w:rsidP="001E2E7C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455E4" w:rsidRPr="00EC61D0" w:rsidTr="001E2E7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001F8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  <w:bookmarkStart w:id="0" w:name="_GoBack"/>
            <w:bookmarkEnd w:id="0"/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tabs>
                <w:tab w:val="left" w:pos="1905"/>
              </w:tabs>
              <w:rPr>
                <w:sz w:val="26"/>
                <w:szCs w:val="26"/>
                <w:lang w:val="pt-BR"/>
              </w:rPr>
            </w:pPr>
            <w:proofErr w:type="spellStart"/>
            <w:r w:rsidRPr="005B0056">
              <w:rPr>
                <w:szCs w:val="26"/>
              </w:rPr>
              <w:t>Bài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tập</w:t>
            </w:r>
            <w:proofErr w:type="spellEnd"/>
            <w:r w:rsidRPr="005B0056">
              <w:rPr>
                <w:szCs w:val="26"/>
              </w:rPr>
              <w:t xml:space="preserve"> </w:t>
            </w:r>
            <w:proofErr w:type="spellStart"/>
            <w:r w:rsidRPr="005B0056">
              <w:rPr>
                <w:szCs w:val="26"/>
              </w:rPr>
              <w:t>chương</w:t>
            </w:r>
            <w:proofErr w:type="spellEnd"/>
            <w:r w:rsidRPr="005B0056">
              <w:rPr>
                <w:szCs w:val="26"/>
              </w:rPr>
              <w:t xml:space="preserve"> 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455E4" w:rsidRPr="00EC61D0" w:rsidRDefault="004455E4" w:rsidP="004455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1"/>
        <w:gridCol w:w="1303"/>
        <w:gridCol w:w="4676"/>
      </w:tblGrid>
      <w:tr w:rsidR="004455E4" w:rsidRPr="00EC61D0" w:rsidTr="001E2E7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Giáo trình mạch điện khoa điện –điện tử</w:t>
            </w:r>
          </w:p>
          <w:p w:rsidR="004455E4" w:rsidRPr="00EC61D0" w:rsidRDefault="004455E4" w:rsidP="001E2E7C">
            <w:pPr>
              <w:rPr>
                <w:sz w:val="26"/>
                <w:szCs w:val="26"/>
                <w:lang w:val="pt-BR"/>
              </w:rPr>
            </w:pPr>
          </w:p>
        </w:tc>
      </w:tr>
      <w:tr w:rsidR="004455E4" w:rsidRPr="00EC61D0" w:rsidTr="001E2E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4455E4" w:rsidRPr="00C1404D" w:rsidRDefault="004455E4" w:rsidP="001E2E7C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4455E4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4455E4" w:rsidRPr="00C1404D" w:rsidRDefault="004455E4" w:rsidP="001E2E7C">
            <w:pPr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Thành phố Hồ Chí Minh, ngày 13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8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4455E4" w:rsidRPr="00C1404D" w:rsidRDefault="004455E4" w:rsidP="001E2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4455E4" w:rsidRPr="00EC61D0" w:rsidRDefault="004455E4" w:rsidP="004455E4">
      <w:pPr>
        <w:rPr>
          <w:sz w:val="28"/>
          <w:lang w:val="pt-BR"/>
        </w:rPr>
      </w:pPr>
    </w:p>
    <w:p w:rsidR="004455E4" w:rsidRDefault="004455E4" w:rsidP="004455E4"/>
    <w:p w:rsidR="004455E4" w:rsidRDefault="004455E4"/>
    <w:sectPr w:rsidR="004455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5E4"/>
    <w:rsid w:val="00001F84"/>
    <w:rsid w:val="004455E4"/>
    <w:rsid w:val="00F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3DF92-5378-4C4F-A4A9-DF3C7893C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1</cp:revision>
  <dcterms:created xsi:type="dcterms:W3CDTF">2018-10-24T02:58:00Z</dcterms:created>
  <dcterms:modified xsi:type="dcterms:W3CDTF">2018-10-24T03:11:00Z</dcterms:modified>
</cp:coreProperties>
</file>